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D46C7" w14:textId="77777777" w:rsidR="009E308D" w:rsidRDefault="009E308D" w:rsidP="00CA1811">
      <w:pPr>
        <w:spacing w:after="0"/>
        <w:jc w:val="center"/>
        <w:rPr>
          <w:rFonts w:ascii="Arial Black" w:hAnsi="Arial Black"/>
          <w:color w:val="FF0000"/>
          <w:sz w:val="36"/>
          <w:szCs w:val="36"/>
          <w:lang w:val="en-US"/>
        </w:rPr>
      </w:pPr>
      <w:r w:rsidRPr="009E308D">
        <w:rPr>
          <w:rFonts w:ascii="Arial Black" w:hAnsi="Arial Black"/>
          <w:color w:val="FF0000"/>
          <w:sz w:val="36"/>
          <w:szCs w:val="36"/>
          <w:lang w:val="en-US"/>
        </w:rPr>
        <w:t>Teacher Aides</w:t>
      </w:r>
      <w:r>
        <w:rPr>
          <w:rFonts w:ascii="Arial Black" w:hAnsi="Arial Black"/>
          <w:color w:val="FF0000"/>
          <w:sz w:val="36"/>
          <w:szCs w:val="36"/>
          <w:lang w:val="en-US"/>
        </w:rPr>
        <w:t>:</w:t>
      </w:r>
    </w:p>
    <w:p w14:paraId="36012872" w14:textId="77777777" w:rsidR="00CC23E0" w:rsidRDefault="009E308D" w:rsidP="00CC23E0">
      <w:pPr>
        <w:jc w:val="center"/>
        <w:rPr>
          <w:rFonts w:ascii="Arial Black" w:hAnsi="Arial Black"/>
          <w:color w:val="FF0000"/>
          <w:sz w:val="36"/>
          <w:szCs w:val="36"/>
          <w:lang w:val="en-US"/>
        </w:rPr>
      </w:pPr>
      <w:r>
        <w:rPr>
          <w:rFonts w:ascii="Arial Black" w:hAnsi="Arial Black"/>
          <w:color w:val="FF0000"/>
          <w:sz w:val="36"/>
          <w:szCs w:val="36"/>
          <w:lang w:val="en-US"/>
        </w:rPr>
        <w:t>Specialisation: Gifted Learners</w:t>
      </w:r>
    </w:p>
    <w:p w14:paraId="65796378" w14:textId="77777777" w:rsidR="009E308D" w:rsidRPr="00CC23E0" w:rsidRDefault="009E308D" w:rsidP="009E308D">
      <w:pPr>
        <w:spacing w:after="0"/>
        <w:jc w:val="center"/>
        <w:rPr>
          <w:rFonts w:ascii="Arial" w:hAnsi="Arial" w:cs="Arial"/>
          <w:color w:val="000000" w:themeColor="text1"/>
          <w:sz w:val="24"/>
          <w:szCs w:val="24"/>
          <w:lang w:val="en-US"/>
        </w:rPr>
      </w:pPr>
      <w:r w:rsidRPr="00CC23E0">
        <w:rPr>
          <w:rFonts w:ascii="Arial" w:hAnsi="Arial" w:cs="Arial"/>
          <w:color w:val="000000" w:themeColor="text1"/>
          <w:sz w:val="24"/>
          <w:szCs w:val="24"/>
          <w:lang w:val="en-US"/>
        </w:rPr>
        <w:t>A practical</w:t>
      </w:r>
      <w:r w:rsidR="00CC23E0">
        <w:rPr>
          <w:rFonts w:ascii="Arial" w:hAnsi="Arial" w:cs="Arial"/>
          <w:color w:val="000000" w:themeColor="text1"/>
          <w:sz w:val="24"/>
          <w:szCs w:val="24"/>
          <w:lang w:val="en-US"/>
        </w:rPr>
        <w:t xml:space="preserve"> </w:t>
      </w:r>
      <w:r w:rsidRPr="00CC23E0">
        <w:rPr>
          <w:rFonts w:ascii="Arial" w:hAnsi="Arial" w:cs="Arial"/>
          <w:color w:val="000000" w:themeColor="text1"/>
          <w:sz w:val="24"/>
          <w:szCs w:val="24"/>
          <w:lang w:val="en-US"/>
        </w:rPr>
        <w:t>course</w:t>
      </w:r>
    </w:p>
    <w:p w14:paraId="7CE9EC6C" w14:textId="77777777" w:rsidR="00CC23E0" w:rsidRDefault="00DD4024" w:rsidP="009E308D">
      <w:pPr>
        <w:spacing w:after="0"/>
        <w:jc w:val="center"/>
        <w:rPr>
          <w:rFonts w:ascii="Arial" w:hAnsi="Arial" w:cs="Arial"/>
          <w:color w:val="000000" w:themeColor="text1"/>
          <w:sz w:val="24"/>
          <w:szCs w:val="24"/>
          <w:lang w:val="en-US"/>
        </w:rPr>
      </w:pPr>
      <w:r>
        <w:rPr>
          <w:rFonts w:ascii="Arial" w:hAnsi="Arial" w:cs="Arial"/>
          <w:color w:val="000000" w:themeColor="text1"/>
          <w:sz w:val="24"/>
          <w:szCs w:val="24"/>
          <w:lang w:val="en-US"/>
        </w:rPr>
        <w:t>on supporting and working with</w:t>
      </w:r>
    </w:p>
    <w:p w14:paraId="351FF8C6" w14:textId="77777777" w:rsidR="009E308D" w:rsidRDefault="00CC23E0" w:rsidP="00CC23E0">
      <w:pPr>
        <w:jc w:val="center"/>
        <w:rPr>
          <w:rFonts w:ascii="Arial" w:hAnsi="Arial" w:cs="Arial"/>
          <w:color w:val="000000" w:themeColor="text1"/>
          <w:sz w:val="24"/>
          <w:szCs w:val="24"/>
          <w:lang w:val="en-US"/>
        </w:rPr>
      </w:pPr>
      <w:r>
        <w:rPr>
          <w:rFonts w:ascii="Arial" w:hAnsi="Arial" w:cs="Arial"/>
          <w:color w:val="000000" w:themeColor="text1"/>
          <w:sz w:val="24"/>
          <w:szCs w:val="24"/>
          <w:lang w:val="en-US"/>
        </w:rPr>
        <w:t>identified gifted learners and their teachers</w:t>
      </w:r>
    </w:p>
    <w:p w14:paraId="2697A26B" w14:textId="77777777" w:rsidR="00CC23E0" w:rsidRDefault="00CC23E0" w:rsidP="00CC23E0">
      <w:pPr>
        <w:jc w:val="center"/>
        <w:rPr>
          <w:rFonts w:ascii="Arial" w:hAnsi="Arial" w:cs="Arial"/>
          <w:b/>
          <w:bCs/>
          <w:color w:val="000000" w:themeColor="text1"/>
          <w:sz w:val="28"/>
          <w:szCs w:val="28"/>
          <w:lang w:val="en-US"/>
        </w:rPr>
      </w:pPr>
      <w:r w:rsidRPr="00CC23E0">
        <w:rPr>
          <w:rFonts w:ascii="Arial" w:hAnsi="Arial" w:cs="Arial"/>
          <w:b/>
          <w:bCs/>
          <w:color w:val="000000" w:themeColor="text1"/>
          <w:sz w:val="28"/>
          <w:szCs w:val="28"/>
          <w:lang w:val="en-US"/>
        </w:rPr>
        <w:t>PROSPECTUS AND COURSE OUTLINE</w:t>
      </w:r>
    </w:p>
    <w:p w14:paraId="223E9839" w14:textId="77777777" w:rsidR="009D18B3" w:rsidRDefault="009D18B3" w:rsidP="00CC23E0">
      <w:pPr>
        <w:jc w:val="center"/>
        <w:rPr>
          <w:rFonts w:ascii="Arial" w:hAnsi="Arial" w:cs="Arial"/>
          <w:b/>
          <w:bCs/>
          <w:color w:val="000000" w:themeColor="text1"/>
          <w:sz w:val="28"/>
          <w:szCs w:val="28"/>
          <w:lang w:val="en-US"/>
        </w:rPr>
      </w:pPr>
    </w:p>
    <w:p w14:paraId="566282C5" w14:textId="77777777" w:rsidR="00BB56F8" w:rsidRDefault="00DD4024" w:rsidP="00CC23E0">
      <w:pPr>
        <w:jc w:val="center"/>
        <w:rPr>
          <w:rFonts w:ascii="Arial" w:hAnsi="Arial" w:cs="Arial"/>
          <w:b/>
          <w:bCs/>
          <w:color w:val="000000" w:themeColor="text1"/>
          <w:sz w:val="28"/>
          <w:szCs w:val="28"/>
          <w:lang w:val="en-US"/>
        </w:rPr>
      </w:pPr>
      <w:r w:rsidRPr="00BB56F8">
        <w:rPr>
          <w:rFonts w:ascii="Arial" w:hAnsi="Arial" w:cs="Arial"/>
          <w:b/>
          <w:bCs/>
          <w:noProof/>
          <w:color w:val="000000" w:themeColor="text1"/>
          <w:sz w:val="28"/>
          <w:szCs w:val="28"/>
          <w:lang w:val="en-US"/>
        </w:rPr>
        <w:drawing>
          <wp:anchor distT="0" distB="0" distL="114300" distR="114300" simplePos="0" relativeHeight="251659264" behindDoc="1" locked="0" layoutInCell="1" allowOverlap="1" wp14:anchorId="771AEE49" wp14:editId="5F346479">
            <wp:simplePos x="0" y="0"/>
            <wp:positionH relativeFrom="column">
              <wp:posOffset>1857375</wp:posOffset>
            </wp:positionH>
            <wp:positionV relativeFrom="paragraph">
              <wp:posOffset>7620</wp:posOffset>
            </wp:positionV>
            <wp:extent cx="1895475" cy="1343025"/>
            <wp:effectExtent l="0" t="0" r="9525" b="3175"/>
            <wp:wrapTight wrapText="bothSides">
              <wp:wrapPolygon edited="0">
                <wp:start x="0" y="0"/>
                <wp:lineTo x="0" y="21243"/>
                <wp:lineTo x="21419" y="21243"/>
                <wp:lineTo x="214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5475" cy="1343025"/>
                    </a:xfrm>
                    <a:prstGeom prst="rect">
                      <a:avLst/>
                    </a:prstGeom>
                  </pic:spPr>
                </pic:pic>
              </a:graphicData>
            </a:graphic>
            <wp14:sizeRelH relativeFrom="page">
              <wp14:pctWidth>0</wp14:pctWidth>
            </wp14:sizeRelH>
            <wp14:sizeRelV relativeFrom="page">
              <wp14:pctHeight>0</wp14:pctHeight>
            </wp14:sizeRelV>
          </wp:anchor>
        </w:drawing>
      </w:r>
      <w:r w:rsidRPr="00A06912">
        <w:rPr>
          <w:rFonts w:ascii="Arial" w:hAnsi="Arial" w:cs="Arial"/>
          <w:b/>
          <w:bCs/>
          <w:noProof/>
          <w:color w:val="000000" w:themeColor="text1"/>
          <w:sz w:val="28"/>
          <w:szCs w:val="28"/>
          <w:lang w:val="en-US"/>
        </w:rPr>
        <w:drawing>
          <wp:anchor distT="0" distB="0" distL="114300" distR="114300" simplePos="0" relativeHeight="251660288" behindDoc="1" locked="0" layoutInCell="1" allowOverlap="1" wp14:anchorId="77FF5CD5" wp14:editId="1A994048">
            <wp:simplePos x="0" y="0"/>
            <wp:positionH relativeFrom="margin">
              <wp:posOffset>3820160</wp:posOffset>
            </wp:positionH>
            <wp:positionV relativeFrom="paragraph">
              <wp:posOffset>7620</wp:posOffset>
            </wp:positionV>
            <wp:extent cx="1923415" cy="1289050"/>
            <wp:effectExtent l="0" t="0" r="6985" b="6350"/>
            <wp:wrapTight wrapText="bothSides">
              <wp:wrapPolygon edited="0">
                <wp:start x="0" y="0"/>
                <wp:lineTo x="0" y="21281"/>
                <wp:lineTo x="21393" y="21281"/>
                <wp:lineTo x="2139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23415" cy="1289050"/>
                    </a:xfrm>
                    <a:prstGeom prst="rect">
                      <a:avLst/>
                    </a:prstGeom>
                  </pic:spPr>
                </pic:pic>
              </a:graphicData>
            </a:graphic>
            <wp14:sizeRelH relativeFrom="page">
              <wp14:pctWidth>0</wp14:pctWidth>
            </wp14:sizeRelH>
            <wp14:sizeRelV relativeFrom="page">
              <wp14:pctHeight>0</wp14:pctHeight>
            </wp14:sizeRelV>
          </wp:anchor>
        </w:drawing>
      </w:r>
      <w:r w:rsidR="00335FAB" w:rsidRPr="00A06912">
        <w:rPr>
          <w:rFonts w:ascii="Arial" w:hAnsi="Arial" w:cs="Arial"/>
          <w:b/>
          <w:bCs/>
          <w:noProof/>
          <w:color w:val="000000" w:themeColor="text1"/>
          <w:sz w:val="28"/>
          <w:szCs w:val="28"/>
          <w:lang w:val="en-US"/>
        </w:rPr>
        <w:drawing>
          <wp:inline distT="0" distB="0" distL="0" distR="0" wp14:anchorId="0443C906" wp14:editId="3783ADDE">
            <wp:extent cx="1794294" cy="13365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11087" cy="1349022"/>
                    </a:xfrm>
                    <a:prstGeom prst="rect">
                      <a:avLst/>
                    </a:prstGeom>
                  </pic:spPr>
                </pic:pic>
              </a:graphicData>
            </a:graphic>
          </wp:inline>
        </w:drawing>
      </w:r>
    </w:p>
    <w:p w14:paraId="1C3FA506" w14:textId="77777777" w:rsidR="00CC23E0" w:rsidRDefault="00497117" w:rsidP="00400C41">
      <w:pPr>
        <w:jc w:val="center"/>
        <w:rPr>
          <w:rFonts w:cstheme="minorHAnsi"/>
          <w:color w:val="000000" w:themeColor="text1"/>
          <w:sz w:val="20"/>
          <w:szCs w:val="20"/>
          <w:lang w:val="en-US"/>
        </w:rPr>
      </w:pPr>
      <w:r w:rsidRPr="00497117">
        <w:rPr>
          <w:rFonts w:cstheme="minorHAnsi"/>
          <w:color w:val="000000" w:themeColor="text1"/>
          <w:sz w:val="20"/>
          <w:szCs w:val="20"/>
          <w:lang w:val="en-US"/>
        </w:rPr>
        <w:t xml:space="preserve">Developed </w:t>
      </w:r>
      <w:r w:rsidR="00A344C7">
        <w:rPr>
          <w:rFonts w:cstheme="minorHAnsi"/>
          <w:color w:val="000000" w:themeColor="text1"/>
          <w:sz w:val="20"/>
          <w:szCs w:val="20"/>
          <w:lang w:val="en-US"/>
        </w:rPr>
        <w:t>and</w:t>
      </w:r>
      <w:r w:rsidRPr="00497117">
        <w:rPr>
          <w:rFonts w:cstheme="minorHAnsi"/>
          <w:color w:val="000000" w:themeColor="text1"/>
          <w:sz w:val="20"/>
          <w:szCs w:val="20"/>
          <w:lang w:val="en-US"/>
        </w:rPr>
        <w:t xml:space="preserve"> presented by Aotearoa Gifted NZ (formerly REACH Education), Accredited MoE PLD Providers</w:t>
      </w:r>
    </w:p>
    <w:p w14:paraId="50AA8868" w14:textId="77777777" w:rsidR="00400C41" w:rsidRPr="00AA1FB9" w:rsidRDefault="00400C41" w:rsidP="00400C41">
      <w:pPr>
        <w:rPr>
          <w:rFonts w:ascii="Arial" w:hAnsi="Arial" w:cs="Arial"/>
          <w:b/>
          <w:bCs/>
          <w:i/>
          <w:iCs/>
          <w:color w:val="0D0D0D" w:themeColor="text1" w:themeTint="F2"/>
          <w:sz w:val="20"/>
          <w:szCs w:val="20"/>
          <w:lang w:val="en-US"/>
        </w:rPr>
      </w:pPr>
      <w:r w:rsidRPr="00AA1FB9">
        <w:rPr>
          <w:rFonts w:ascii="Arial" w:hAnsi="Arial" w:cs="Arial"/>
          <w:b/>
          <w:bCs/>
          <w:i/>
          <w:iCs/>
          <w:color w:val="0D0D0D" w:themeColor="text1" w:themeTint="F2"/>
          <w:sz w:val="20"/>
          <w:szCs w:val="20"/>
          <w:lang w:val="en-US"/>
        </w:rPr>
        <w:t>Why are we presenting this course?</w:t>
      </w:r>
    </w:p>
    <w:p w14:paraId="393FE495" w14:textId="77777777" w:rsidR="00400C41" w:rsidRPr="00400C41" w:rsidRDefault="00AA1FB9" w:rsidP="00400C41">
      <w:pPr>
        <w:rPr>
          <w:rFonts w:ascii="Arial" w:hAnsi="Arial" w:cs="Arial"/>
          <w:color w:val="0D0D0D" w:themeColor="text1" w:themeTint="F2"/>
          <w:sz w:val="20"/>
          <w:szCs w:val="20"/>
          <w:lang w:val="en-US"/>
        </w:rPr>
      </w:pPr>
      <w:r>
        <w:rPr>
          <w:rFonts w:ascii="Arial" w:hAnsi="Arial" w:cs="Arial"/>
          <w:color w:val="0D0D0D" w:themeColor="text1" w:themeTint="F2"/>
          <w:sz w:val="20"/>
          <w:szCs w:val="20"/>
          <w:lang w:val="en-US"/>
        </w:rPr>
        <w:t>Just like other special needs children,</w:t>
      </w:r>
      <w:r w:rsidR="00400C41">
        <w:rPr>
          <w:rFonts w:ascii="Arial" w:hAnsi="Arial" w:cs="Arial"/>
          <w:color w:val="0D0D0D" w:themeColor="text1" w:themeTint="F2"/>
          <w:sz w:val="20"/>
          <w:szCs w:val="20"/>
          <w:lang w:val="en-US"/>
        </w:rPr>
        <w:t xml:space="preserve"> gifted learners have </w:t>
      </w:r>
      <w:r w:rsidR="00027890">
        <w:rPr>
          <w:rFonts w:ascii="Arial" w:hAnsi="Arial" w:cs="Arial"/>
          <w:color w:val="0D0D0D" w:themeColor="text1" w:themeTint="F2"/>
          <w:sz w:val="20"/>
          <w:szCs w:val="20"/>
          <w:lang w:val="en-US"/>
        </w:rPr>
        <w:t xml:space="preserve">learning needs which are </w:t>
      </w:r>
      <w:r w:rsidR="00400C41">
        <w:rPr>
          <w:rFonts w:ascii="Arial" w:hAnsi="Arial" w:cs="Arial"/>
          <w:color w:val="0D0D0D" w:themeColor="text1" w:themeTint="F2"/>
          <w:sz w:val="20"/>
          <w:szCs w:val="20"/>
          <w:lang w:val="en-US"/>
        </w:rPr>
        <w:t xml:space="preserve">complex </w:t>
      </w:r>
      <w:r w:rsidR="00027890">
        <w:rPr>
          <w:rFonts w:ascii="Arial" w:hAnsi="Arial" w:cs="Arial"/>
          <w:color w:val="0D0D0D" w:themeColor="text1" w:themeTint="F2"/>
          <w:sz w:val="20"/>
          <w:szCs w:val="20"/>
          <w:lang w:val="en-US"/>
        </w:rPr>
        <w:t xml:space="preserve">and different from the norm </w:t>
      </w:r>
      <w:r>
        <w:rPr>
          <w:rFonts w:ascii="Arial" w:hAnsi="Arial" w:cs="Arial"/>
          <w:color w:val="0D0D0D" w:themeColor="text1" w:themeTint="F2"/>
          <w:sz w:val="20"/>
          <w:szCs w:val="20"/>
          <w:lang w:val="en-US"/>
        </w:rPr>
        <w:t>– n</w:t>
      </w:r>
      <w:r w:rsidR="00400C41">
        <w:rPr>
          <w:rFonts w:ascii="Arial" w:hAnsi="Arial" w:cs="Arial"/>
          <w:color w:val="0D0D0D" w:themeColor="text1" w:themeTint="F2"/>
          <w:sz w:val="20"/>
          <w:szCs w:val="20"/>
          <w:lang w:val="en-US"/>
        </w:rPr>
        <w:t>eeds which</w:t>
      </w:r>
      <w:r>
        <w:rPr>
          <w:rFonts w:ascii="Arial" w:hAnsi="Arial" w:cs="Arial"/>
          <w:color w:val="0D0D0D" w:themeColor="text1" w:themeTint="F2"/>
          <w:sz w:val="20"/>
          <w:szCs w:val="20"/>
          <w:lang w:val="en-US"/>
        </w:rPr>
        <w:t xml:space="preserve"> it can be very difficult for busy classroom teacher</w:t>
      </w:r>
      <w:r w:rsidR="00027890">
        <w:rPr>
          <w:rFonts w:ascii="Arial" w:hAnsi="Arial" w:cs="Arial"/>
          <w:color w:val="0D0D0D" w:themeColor="text1" w:themeTint="F2"/>
          <w:sz w:val="20"/>
          <w:szCs w:val="20"/>
          <w:lang w:val="en-US"/>
        </w:rPr>
        <w:t>s</w:t>
      </w:r>
      <w:r>
        <w:rPr>
          <w:rFonts w:ascii="Arial" w:hAnsi="Arial" w:cs="Arial"/>
          <w:color w:val="0D0D0D" w:themeColor="text1" w:themeTint="F2"/>
          <w:sz w:val="20"/>
          <w:szCs w:val="20"/>
          <w:lang w:val="en-US"/>
        </w:rPr>
        <w:t xml:space="preserve"> to meet in addition to all the other demands on their</w:t>
      </w:r>
      <w:r w:rsidR="00027890">
        <w:rPr>
          <w:rFonts w:ascii="Arial" w:hAnsi="Arial" w:cs="Arial"/>
          <w:color w:val="0D0D0D" w:themeColor="text1" w:themeTint="F2"/>
          <w:sz w:val="20"/>
          <w:szCs w:val="20"/>
          <w:lang w:val="en-US"/>
        </w:rPr>
        <w:t xml:space="preserve"> time.</w:t>
      </w:r>
      <w:r>
        <w:rPr>
          <w:rFonts w:ascii="Arial" w:hAnsi="Arial" w:cs="Arial"/>
          <w:color w:val="0D0D0D" w:themeColor="text1" w:themeTint="F2"/>
          <w:sz w:val="20"/>
          <w:szCs w:val="20"/>
          <w:lang w:val="en-US"/>
        </w:rPr>
        <w:t xml:space="preserve"> A Teacher Aide with specific skills in this area </w:t>
      </w:r>
      <w:r w:rsidR="00027890">
        <w:rPr>
          <w:rFonts w:ascii="Arial" w:hAnsi="Arial" w:cs="Arial"/>
          <w:color w:val="0D0D0D" w:themeColor="text1" w:themeTint="F2"/>
          <w:sz w:val="20"/>
          <w:szCs w:val="20"/>
          <w:lang w:val="en-US"/>
        </w:rPr>
        <w:t>can provide invaluable support for both learner and teacher, helping to make the difference between success and failure.</w:t>
      </w:r>
    </w:p>
    <w:p w14:paraId="63310A0F" w14:textId="77777777" w:rsidR="00400C41" w:rsidRDefault="00400C41" w:rsidP="00400C41">
      <w:pPr>
        <w:rPr>
          <w:rFonts w:ascii="Arial" w:hAnsi="Arial" w:cs="Arial"/>
          <w:b/>
          <w:bCs/>
          <w:i/>
          <w:iCs/>
          <w:color w:val="0D0D0D" w:themeColor="text1" w:themeTint="F2"/>
          <w:sz w:val="20"/>
          <w:szCs w:val="20"/>
          <w:lang w:val="en-US"/>
        </w:rPr>
      </w:pPr>
      <w:r w:rsidRPr="00AA1FB9">
        <w:rPr>
          <w:rFonts w:ascii="Arial" w:hAnsi="Arial" w:cs="Arial"/>
          <w:b/>
          <w:bCs/>
          <w:i/>
          <w:iCs/>
          <w:color w:val="0D0D0D" w:themeColor="text1" w:themeTint="F2"/>
          <w:sz w:val="20"/>
          <w:szCs w:val="20"/>
          <w:lang w:val="en-US"/>
        </w:rPr>
        <w:t>What does it cover?</w:t>
      </w:r>
    </w:p>
    <w:p w14:paraId="6B5BCACC" w14:textId="77777777" w:rsidR="00027890" w:rsidRDefault="00027890" w:rsidP="00027890">
      <w:pPr>
        <w:spacing w:after="0"/>
        <w:rPr>
          <w:rFonts w:ascii="Arial" w:hAnsi="Arial" w:cs="Arial"/>
          <w:color w:val="0D0D0D" w:themeColor="text1" w:themeTint="F2"/>
          <w:sz w:val="20"/>
          <w:szCs w:val="20"/>
          <w:lang w:val="en-US"/>
        </w:rPr>
      </w:pPr>
      <w:r>
        <w:rPr>
          <w:rFonts w:ascii="Arial" w:hAnsi="Arial" w:cs="Arial"/>
          <w:color w:val="0D0D0D" w:themeColor="text1" w:themeTint="F2"/>
          <w:sz w:val="20"/>
          <w:szCs w:val="20"/>
          <w:lang w:val="en-US"/>
        </w:rPr>
        <w:t>The course covers:</w:t>
      </w:r>
    </w:p>
    <w:p w14:paraId="3B7FDCC9" w14:textId="77777777" w:rsidR="00027890" w:rsidRDefault="00027890" w:rsidP="00027890">
      <w:pPr>
        <w:pStyle w:val="ListParagraph"/>
        <w:numPr>
          <w:ilvl w:val="0"/>
          <w:numId w:val="1"/>
        </w:numPr>
        <w:spacing w:after="0"/>
        <w:rPr>
          <w:rFonts w:ascii="Arial" w:hAnsi="Arial" w:cs="Arial"/>
          <w:color w:val="0D0D0D" w:themeColor="text1" w:themeTint="F2"/>
          <w:sz w:val="20"/>
          <w:szCs w:val="20"/>
          <w:lang w:val="en-US"/>
        </w:rPr>
      </w:pPr>
      <w:r>
        <w:rPr>
          <w:rFonts w:ascii="Arial" w:hAnsi="Arial" w:cs="Arial"/>
          <w:color w:val="0D0D0D" w:themeColor="text1" w:themeTint="F2"/>
          <w:sz w:val="20"/>
          <w:szCs w:val="20"/>
          <w:lang w:val="en-US"/>
        </w:rPr>
        <w:t>The roles, responsibilities and relationships of the Teacher Aide position</w:t>
      </w:r>
    </w:p>
    <w:p w14:paraId="3345DB6B" w14:textId="77777777" w:rsidR="00027890" w:rsidRDefault="008E0EA6" w:rsidP="00027890">
      <w:pPr>
        <w:pStyle w:val="ListParagraph"/>
        <w:numPr>
          <w:ilvl w:val="0"/>
          <w:numId w:val="1"/>
        </w:numPr>
        <w:spacing w:after="0"/>
        <w:rPr>
          <w:rFonts w:ascii="Arial" w:hAnsi="Arial" w:cs="Arial"/>
          <w:color w:val="0D0D0D" w:themeColor="text1" w:themeTint="F2"/>
          <w:sz w:val="20"/>
          <w:szCs w:val="20"/>
          <w:lang w:val="en-US"/>
        </w:rPr>
      </w:pPr>
      <w:r>
        <w:rPr>
          <w:rFonts w:ascii="Arial" w:hAnsi="Arial" w:cs="Arial"/>
          <w:color w:val="0D0D0D" w:themeColor="text1" w:themeTint="F2"/>
          <w:sz w:val="20"/>
          <w:szCs w:val="20"/>
          <w:lang w:val="en-US"/>
        </w:rPr>
        <w:t>G</w:t>
      </w:r>
      <w:r w:rsidR="00027890">
        <w:rPr>
          <w:rFonts w:ascii="Arial" w:hAnsi="Arial" w:cs="Arial"/>
          <w:color w:val="0D0D0D" w:themeColor="text1" w:themeTint="F2"/>
          <w:sz w:val="20"/>
          <w:szCs w:val="20"/>
          <w:lang w:val="en-US"/>
        </w:rPr>
        <w:t>iftedness from an Aotearoa New Zealand perspectiv</w:t>
      </w:r>
      <w:r>
        <w:rPr>
          <w:rFonts w:ascii="Arial" w:hAnsi="Arial" w:cs="Arial"/>
          <w:color w:val="0D0D0D" w:themeColor="text1" w:themeTint="F2"/>
          <w:sz w:val="20"/>
          <w:szCs w:val="20"/>
          <w:lang w:val="en-US"/>
        </w:rPr>
        <w:t>e – an overview</w:t>
      </w:r>
    </w:p>
    <w:p w14:paraId="19FF6DE4" w14:textId="77777777" w:rsidR="00027890" w:rsidRDefault="00027890" w:rsidP="00027890">
      <w:pPr>
        <w:pStyle w:val="ListParagraph"/>
        <w:numPr>
          <w:ilvl w:val="0"/>
          <w:numId w:val="1"/>
        </w:numPr>
        <w:spacing w:after="0"/>
        <w:rPr>
          <w:rFonts w:ascii="Arial" w:hAnsi="Arial" w:cs="Arial"/>
          <w:color w:val="0D0D0D" w:themeColor="text1" w:themeTint="F2"/>
          <w:sz w:val="20"/>
          <w:szCs w:val="20"/>
          <w:lang w:val="en-US"/>
        </w:rPr>
      </w:pPr>
      <w:r>
        <w:rPr>
          <w:rFonts w:ascii="Arial" w:hAnsi="Arial" w:cs="Arial"/>
          <w:color w:val="0D0D0D" w:themeColor="text1" w:themeTint="F2"/>
          <w:sz w:val="20"/>
          <w:szCs w:val="20"/>
          <w:lang w:val="en-US"/>
        </w:rPr>
        <w:t>A look at what this means for the individual learner in practical terms – the</w:t>
      </w:r>
      <w:r w:rsidR="008E0EA6">
        <w:rPr>
          <w:rFonts w:ascii="Arial" w:hAnsi="Arial" w:cs="Arial"/>
          <w:color w:val="0D0D0D" w:themeColor="text1" w:themeTint="F2"/>
          <w:sz w:val="20"/>
          <w:szCs w:val="20"/>
          <w:lang w:val="en-US"/>
        </w:rPr>
        <w:t xml:space="preserve"> specific</w:t>
      </w:r>
      <w:r>
        <w:rPr>
          <w:rFonts w:ascii="Arial" w:hAnsi="Arial" w:cs="Arial"/>
          <w:color w:val="0D0D0D" w:themeColor="text1" w:themeTint="F2"/>
          <w:sz w:val="20"/>
          <w:szCs w:val="20"/>
          <w:lang w:val="en-US"/>
        </w:rPr>
        <w:t xml:space="preserve"> learning needs of the gifted learner</w:t>
      </w:r>
    </w:p>
    <w:p w14:paraId="77278B62" w14:textId="77777777" w:rsidR="008E0EA6" w:rsidRDefault="008E0EA6" w:rsidP="008E0EA6">
      <w:pPr>
        <w:pStyle w:val="ListParagraph"/>
        <w:numPr>
          <w:ilvl w:val="0"/>
          <w:numId w:val="1"/>
        </w:numPr>
        <w:spacing w:after="0"/>
        <w:rPr>
          <w:rFonts w:ascii="Arial" w:hAnsi="Arial" w:cs="Arial"/>
          <w:color w:val="0D0D0D" w:themeColor="text1" w:themeTint="F2"/>
          <w:sz w:val="20"/>
          <w:szCs w:val="20"/>
          <w:lang w:val="en-US"/>
        </w:rPr>
      </w:pPr>
      <w:r>
        <w:rPr>
          <w:rFonts w:ascii="Arial" w:hAnsi="Arial" w:cs="Arial"/>
          <w:color w:val="0D0D0D" w:themeColor="text1" w:themeTint="F2"/>
          <w:sz w:val="20"/>
          <w:szCs w:val="20"/>
          <w:lang w:val="en-US"/>
        </w:rPr>
        <w:t>Identifying your specific role in your school – who you will work with and in what ways</w:t>
      </w:r>
    </w:p>
    <w:p w14:paraId="431B1A59" w14:textId="77777777" w:rsidR="00027890" w:rsidRDefault="008E0EA6" w:rsidP="00027890">
      <w:pPr>
        <w:pStyle w:val="ListParagraph"/>
        <w:numPr>
          <w:ilvl w:val="0"/>
          <w:numId w:val="1"/>
        </w:numPr>
        <w:spacing w:after="0"/>
        <w:rPr>
          <w:rFonts w:ascii="Arial" w:hAnsi="Arial" w:cs="Arial"/>
          <w:color w:val="0D0D0D" w:themeColor="text1" w:themeTint="F2"/>
          <w:sz w:val="20"/>
          <w:szCs w:val="20"/>
          <w:lang w:val="en-US"/>
        </w:rPr>
      </w:pPr>
      <w:r>
        <w:rPr>
          <w:rFonts w:ascii="Arial" w:hAnsi="Arial" w:cs="Arial"/>
          <w:color w:val="0D0D0D" w:themeColor="text1" w:themeTint="F2"/>
          <w:sz w:val="20"/>
          <w:szCs w:val="20"/>
          <w:lang w:val="en-US"/>
        </w:rPr>
        <w:t>Tools and resources you can use in your work with gifted learners and opportunities to use these in practice</w:t>
      </w:r>
    </w:p>
    <w:p w14:paraId="01CEA9F8" w14:textId="77777777" w:rsidR="00027890" w:rsidRDefault="008E0EA6" w:rsidP="00400C41">
      <w:pPr>
        <w:pStyle w:val="ListParagraph"/>
        <w:numPr>
          <w:ilvl w:val="0"/>
          <w:numId w:val="1"/>
        </w:numPr>
        <w:spacing w:after="0"/>
        <w:rPr>
          <w:rFonts w:ascii="Arial" w:hAnsi="Arial" w:cs="Arial"/>
          <w:color w:val="0D0D0D" w:themeColor="text1" w:themeTint="F2"/>
          <w:sz w:val="20"/>
          <w:szCs w:val="20"/>
          <w:lang w:val="en-US"/>
        </w:rPr>
      </w:pPr>
      <w:r>
        <w:rPr>
          <w:rFonts w:ascii="Arial" w:hAnsi="Arial" w:cs="Arial"/>
          <w:color w:val="0D0D0D" w:themeColor="text1" w:themeTint="F2"/>
          <w:sz w:val="20"/>
          <w:szCs w:val="20"/>
          <w:lang w:val="en-US"/>
        </w:rPr>
        <w:t>Evaluating what you’ve learned – where to from here.</w:t>
      </w:r>
    </w:p>
    <w:p w14:paraId="705B3634" w14:textId="77777777" w:rsidR="008E0EA6" w:rsidRPr="008E0EA6" w:rsidRDefault="008E0EA6" w:rsidP="008E0EA6">
      <w:pPr>
        <w:spacing w:after="0"/>
        <w:rPr>
          <w:rFonts w:ascii="Arial" w:hAnsi="Arial" w:cs="Arial"/>
          <w:color w:val="0D0D0D" w:themeColor="text1" w:themeTint="F2"/>
          <w:sz w:val="20"/>
          <w:szCs w:val="20"/>
          <w:lang w:val="en-US"/>
        </w:rPr>
      </w:pPr>
    </w:p>
    <w:p w14:paraId="763B620D" w14:textId="77777777" w:rsidR="00400C41" w:rsidRDefault="00400C41" w:rsidP="00400C41">
      <w:pPr>
        <w:rPr>
          <w:rFonts w:ascii="Arial" w:hAnsi="Arial" w:cs="Arial"/>
          <w:b/>
          <w:bCs/>
          <w:i/>
          <w:iCs/>
          <w:color w:val="0D0D0D" w:themeColor="text1" w:themeTint="F2"/>
          <w:sz w:val="20"/>
          <w:szCs w:val="20"/>
          <w:lang w:val="en-US"/>
        </w:rPr>
      </w:pPr>
      <w:r w:rsidRPr="00AA1FB9">
        <w:rPr>
          <w:rFonts w:ascii="Arial" w:hAnsi="Arial" w:cs="Arial"/>
          <w:b/>
          <w:bCs/>
          <w:i/>
          <w:iCs/>
          <w:color w:val="0D0D0D" w:themeColor="text1" w:themeTint="F2"/>
          <w:sz w:val="20"/>
          <w:szCs w:val="20"/>
          <w:lang w:val="en-US"/>
        </w:rPr>
        <w:t xml:space="preserve">How is it </w:t>
      </w:r>
      <w:r w:rsidR="00356220">
        <w:rPr>
          <w:rFonts w:ascii="Arial" w:hAnsi="Arial" w:cs="Arial"/>
          <w:b/>
          <w:bCs/>
          <w:i/>
          <w:iCs/>
          <w:color w:val="0D0D0D" w:themeColor="text1" w:themeTint="F2"/>
          <w:sz w:val="20"/>
          <w:szCs w:val="20"/>
          <w:lang w:val="en-US"/>
        </w:rPr>
        <w:t>deliver</w:t>
      </w:r>
      <w:r w:rsidRPr="00AA1FB9">
        <w:rPr>
          <w:rFonts w:ascii="Arial" w:hAnsi="Arial" w:cs="Arial"/>
          <w:b/>
          <w:bCs/>
          <w:i/>
          <w:iCs/>
          <w:color w:val="0D0D0D" w:themeColor="text1" w:themeTint="F2"/>
          <w:sz w:val="20"/>
          <w:szCs w:val="20"/>
          <w:lang w:val="en-US"/>
        </w:rPr>
        <w:t>ed?</w:t>
      </w:r>
    </w:p>
    <w:p w14:paraId="5F2D728C" w14:textId="77777777" w:rsidR="00356220" w:rsidRPr="00356220" w:rsidRDefault="00356220" w:rsidP="00356220">
      <w:pPr>
        <w:pStyle w:val="ListParagraph"/>
        <w:numPr>
          <w:ilvl w:val="0"/>
          <w:numId w:val="2"/>
        </w:numPr>
        <w:rPr>
          <w:rFonts w:ascii="Arial" w:hAnsi="Arial" w:cs="Arial"/>
          <w:color w:val="0D0D0D" w:themeColor="text1" w:themeTint="F2"/>
          <w:sz w:val="20"/>
          <w:szCs w:val="20"/>
          <w:lang w:val="en-US"/>
        </w:rPr>
      </w:pPr>
      <w:r w:rsidRPr="00356220">
        <w:rPr>
          <w:rFonts w:ascii="Arial" w:hAnsi="Arial" w:cs="Arial"/>
          <w:color w:val="0D0D0D" w:themeColor="text1" w:themeTint="F2"/>
          <w:sz w:val="20"/>
          <w:szCs w:val="20"/>
          <w:lang w:val="en-US"/>
        </w:rPr>
        <w:t>The course is delivered online, which means ease of access for you – no travelling, no after-school workshops</w:t>
      </w:r>
      <w:r>
        <w:rPr>
          <w:rFonts w:ascii="Arial" w:hAnsi="Arial" w:cs="Arial"/>
          <w:color w:val="0D0D0D" w:themeColor="text1" w:themeTint="F2"/>
          <w:sz w:val="20"/>
          <w:szCs w:val="20"/>
          <w:lang w:val="en-US"/>
        </w:rPr>
        <w:t>, read in your own time</w:t>
      </w:r>
      <w:r w:rsidRPr="00356220">
        <w:rPr>
          <w:rFonts w:ascii="Arial" w:hAnsi="Arial" w:cs="Arial"/>
          <w:color w:val="0D0D0D" w:themeColor="text1" w:themeTint="F2"/>
          <w:sz w:val="20"/>
          <w:szCs w:val="20"/>
          <w:lang w:val="en-US"/>
        </w:rPr>
        <w:t xml:space="preserve">. </w:t>
      </w:r>
    </w:p>
    <w:p w14:paraId="6D905F5D" w14:textId="77777777" w:rsidR="00356220" w:rsidRDefault="00356220" w:rsidP="00356220">
      <w:pPr>
        <w:pStyle w:val="ListParagraph"/>
        <w:numPr>
          <w:ilvl w:val="0"/>
          <w:numId w:val="2"/>
        </w:numPr>
        <w:rPr>
          <w:rFonts w:ascii="Arial" w:hAnsi="Arial" w:cs="Arial"/>
          <w:color w:val="0D0D0D" w:themeColor="text1" w:themeTint="F2"/>
          <w:sz w:val="20"/>
          <w:szCs w:val="20"/>
          <w:lang w:val="en-US"/>
        </w:rPr>
      </w:pPr>
      <w:r w:rsidRPr="00356220">
        <w:rPr>
          <w:rFonts w:ascii="Arial" w:hAnsi="Arial" w:cs="Arial"/>
          <w:color w:val="0D0D0D" w:themeColor="text1" w:themeTint="F2"/>
          <w:sz w:val="20"/>
          <w:szCs w:val="20"/>
          <w:lang w:val="en-US"/>
        </w:rPr>
        <w:t xml:space="preserve">It comes in four </w:t>
      </w:r>
      <w:r w:rsidR="008D0789">
        <w:rPr>
          <w:rFonts w:ascii="Arial" w:hAnsi="Arial" w:cs="Arial"/>
          <w:color w:val="0D0D0D" w:themeColor="text1" w:themeTint="F2"/>
          <w:sz w:val="20"/>
          <w:szCs w:val="20"/>
          <w:lang w:val="en-US"/>
        </w:rPr>
        <w:t xml:space="preserve">compact </w:t>
      </w:r>
      <w:r w:rsidRPr="00356220">
        <w:rPr>
          <w:rFonts w:ascii="Arial" w:hAnsi="Arial" w:cs="Arial"/>
          <w:color w:val="0D0D0D" w:themeColor="text1" w:themeTint="F2"/>
          <w:sz w:val="20"/>
          <w:szCs w:val="20"/>
          <w:lang w:val="en-US"/>
        </w:rPr>
        <w:t xml:space="preserve">modules, emailed to you fortnightly. </w:t>
      </w:r>
    </w:p>
    <w:p w14:paraId="56A77250" w14:textId="77777777" w:rsidR="00356220" w:rsidRDefault="00356220" w:rsidP="00356220">
      <w:pPr>
        <w:pStyle w:val="ListParagraph"/>
        <w:numPr>
          <w:ilvl w:val="0"/>
          <w:numId w:val="2"/>
        </w:numPr>
        <w:rPr>
          <w:rFonts w:ascii="Arial" w:hAnsi="Arial" w:cs="Arial"/>
          <w:color w:val="0D0D0D" w:themeColor="text1" w:themeTint="F2"/>
          <w:sz w:val="20"/>
          <w:szCs w:val="20"/>
          <w:lang w:val="en-US"/>
        </w:rPr>
      </w:pPr>
      <w:r>
        <w:rPr>
          <w:rFonts w:ascii="Arial" w:hAnsi="Arial" w:cs="Arial"/>
          <w:color w:val="0D0D0D" w:themeColor="text1" w:themeTint="F2"/>
          <w:sz w:val="20"/>
          <w:szCs w:val="20"/>
          <w:lang w:val="en-US"/>
        </w:rPr>
        <w:t>Each module contains a short content section and a feedback sheet.</w:t>
      </w:r>
      <w:r w:rsidR="008D0789">
        <w:rPr>
          <w:rFonts w:ascii="Arial" w:hAnsi="Arial" w:cs="Arial"/>
          <w:color w:val="0D0D0D" w:themeColor="text1" w:themeTint="F2"/>
          <w:sz w:val="20"/>
          <w:szCs w:val="20"/>
          <w:lang w:val="en-US"/>
        </w:rPr>
        <w:t xml:space="preserve"> The feedback sheet includes opportunities for you to trial some of the tools and resources we will share with you. </w:t>
      </w:r>
      <w:r w:rsidR="00661E48">
        <w:rPr>
          <w:rFonts w:ascii="Arial" w:hAnsi="Arial" w:cs="Arial"/>
          <w:color w:val="0D0D0D" w:themeColor="text1" w:themeTint="F2"/>
          <w:sz w:val="20"/>
          <w:szCs w:val="20"/>
          <w:lang w:val="en-US"/>
        </w:rPr>
        <w:t xml:space="preserve">You will be able to choose a task relevant to your situation. </w:t>
      </w:r>
      <w:r w:rsidR="008D0789">
        <w:rPr>
          <w:rFonts w:ascii="Arial" w:hAnsi="Arial" w:cs="Arial"/>
          <w:color w:val="0D0D0D" w:themeColor="text1" w:themeTint="F2"/>
          <w:sz w:val="20"/>
          <w:szCs w:val="20"/>
          <w:lang w:val="en-US"/>
        </w:rPr>
        <w:t>It is also a place where you can comment on what you’ve read or seen and raise any queries that have occurred to you.</w:t>
      </w:r>
    </w:p>
    <w:p w14:paraId="70D946E5" w14:textId="77777777" w:rsidR="008D0789" w:rsidRDefault="008D0789" w:rsidP="00356220">
      <w:pPr>
        <w:pStyle w:val="ListParagraph"/>
        <w:numPr>
          <w:ilvl w:val="0"/>
          <w:numId w:val="2"/>
        </w:numPr>
        <w:rPr>
          <w:rFonts w:ascii="Arial" w:hAnsi="Arial" w:cs="Arial"/>
          <w:color w:val="0D0D0D" w:themeColor="text1" w:themeTint="F2"/>
          <w:sz w:val="20"/>
          <w:szCs w:val="20"/>
          <w:lang w:val="en-US"/>
        </w:rPr>
      </w:pPr>
      <w:r>
        <w:rPr>
          <w:rFonts w:ascii="Arial" w:hAnsi="Arial" w:cs="Arial"/>
          <w:color w:val="0D0D0D" w:themeColor="text1" w:themeTint="F2"/>
          <w:sz w:val="20"/>
          <w:szCs w:val="20"/>
          <w:lang w:val="en-US"/>
        </w:rPr>
        <w:t>You will be supported throughout by one of our expert tutors who will provide individual guidance for you and answer any queries you have at any stage.</w:t>
      </w:r>
    </w:p>
    <w:p w14:paraId="390CE058" w14:textId="77777777" w:rsidR="000B457B" w:rsidRPr="000B457B" w:rsidRDefault="000B457B" w:rsidP="000B457B">
      <w:pPr>
        <w:ind w:left="360"/>
        <w:rPr>
          <w:rFonts w:ascii="Arial" w:hAnsi="Arial" w:cs="Arial"/>
          <w:color w:val="0D0D0D" w:themeColor="text1" w:themeTint="F2"/>
          <w:sz w:val="20"/>
          <w:szCs w:val="20"/>
          <w:lang w:val="en-US"/>
        </w:rPr>
      </w:pPr>
    </w:p>
    <w:p w14:paraId="70F51137" w14:textId="77777777" w:rsidR="000B457B" w:rsidRDefault="000B457B" w:rsidP="00400C41">
      <w:pPr>
        <w:rPr>
          <w:rFonts w:ascii="Arial" w:hAnsi="Arial" w:cs="Arial"/>
          <w:b/>
          <w:bCs/>
          <w:i/>
          <w:iCs/>
          <w:color w:val="0D0D0D" w:themeColor="text1" w:themeTint="F2"/>
          <w:sz w:val="20"/>
          <w:szCs w:val="20"/>
          <w:lang w:val="en-US"/>
        </w:rPr>
      </w:pPr>
    </w:p>
    <w:p w14:paraId="5A81A53E" w14:textId="77777777" w:rsidR="00400C41" w:rsidRDefault="00400C41" w:rsidP="00400C41">
      <w:pPr>
        <w:rPr>
          <w:rFonts w:ascii="Arial" w:hAnsi="Arial" w:cs="Arial"/>
          <w:b/>
          <w:bCs/>
          <w:i/>
          <w:iCs/>
          <w:color w:val="0D0D0D" w:themeColor="text1" w:themeTint="F2"/>
          <w:sz w:val="20"/>
          <w:szCs w:val="20"/>
          <w:lang w:val="en-US"/>
        </w:rPr>
      </w:pPr>
      <w:bookmarkStart w:id="0" w:name="_GoBack"/>
      <w:bookmarkEnd w:id="0"/>
      <w:r w:rsidRPr="00AA1FB9">
        <w:rPr>
          <w:rFonts w:ascii="Arial" w:hAnsi="Arial" w:cs="Arial"/>
          <w:b/>
          <w:bCs/>
          <w:i/>
          <w:iCs/>
          <w:color w:val="0D0D0D" w:themeColor="text1" w:themeTint="F2"/>
          <w:sz w:val="20"/>
          <w:szCs w:val="20"/>
          <w:lang w:val="en-US"/>
        </w:rPr>
        <w:t>What will it involve for you?</w:t>
      </w:r>
    </w:p>
    <w:p w14:paraId="3AAD24A6" w14:textId="77777777" w:rsidR="008D0789" w:rsidRDefault="00CA1811" w:rsidP="008D0789">
      <w:pPr>
        <w:pStyle w:val="ListParagraph"/>
        <w:numPr>
          <w:ilvl w:val="0"/>
          <w:numId w:val="3"/>
        </w:numPr>
        <w:rPr>
          <w:rFonts w:ascii="Arial" w:hAnsi="Arial" w:cs="Arial"/>
          <w:color w:val="0D0D0D" w:themeColor="text1" w:themeTint="F2"/>
          <w:sz w:val="20"/>
          <w:szCs w:val="20"/>
          <w:lang w:val="en-US"/>
        </w:rPr>
      </w:pPr>
      <w:r>
        <w:rPr>
          <w:rFonts w:ascii="Arial" w:hAnsi="Arial" w:cs="Arial"/>
          <w:color w:val="0D0D0D" w:themeColor="text1" w:themeTint="F2"/>
          <w:sz w:val="20"/>
          <w:szCs w:val="20"/>
          <w:lang w:val="en-US"/>
        </w:rPr>
        <w:t>Reading the content section of each module.</w:t>
      </w:r>
    </w:p>
    <w:p w14:paraId="1F63C814" w14:textId="77777777" w:rsidR="00CA1811" w:rsidRDefault="00CA1811" w:rsidP="008D0789">
      <w:pPr>
        <w:pStyle w:val="ListParagraph"/>
        <w:numPr>
          <w:ilvl w:val="0"/>
          <w:numId w:val="3"/>
        </w:numPr>
        <w:rPr>
          <w:rFonts w:ascii="Arial" w:hAnsi="Arial" w:cs="Arial"/>
          <w:color w:val="0D0D0D" w:themeColor="text1" w:themeTint="F2"/>
          <w:sz w:val="20"/>
          <w:szCs w:val="20"/>
          <w:lang w:val="en-US"/>
        </w:rPr>
      </w:pPr>
      <w:r>
        <w:rPr>
          <w:rFonts w:ascii="Arial" w:hAnsi="Arial" w:cs="Arial"/>
          <w:color w:val="0D0D0D" w:themeColor="text1" w:themeTint="F2"/>
          <w:sz w:val="20"/>
          <w:szCs w:val="20"/>
          <w:lang w:val="en-US"/>
        </w:rPr>
        <w:t>Carrying out any practical task set on your feedback sheet.</w:t>
      </w:r>
    </w:p>
    <w:p w14:paraId="51FF5D96" w14:textId="77777777" w:rsidR="00CA1811" w:rsidRDefault="00CA1811" w:rsidP="008D0789">
      <w:pPr>
        <w:pStyle w:val="ListParagraph"/>
        <w:numPr>
          <w:ilvl w:val="0"/>
          <w:numId w:val="3"/>
        </w:numPr>
        <w:rPr>
          <w:rFonts w:ascii="Arial" w:hAnsi="Arial" w:cs="Arial"/>
          <w:color w:val="0D0D0D" w:themeColor="text1" w:themeTint="F2"/>
          <w:sz w:val="20"/>
          <w:szCs w:val="20"/>
          <w:lang w:val="en-US"/>
        </w:rPr>
      </w:pPr>
      <w:r>
        <w:rPr>
          <w:rFonts w:ascii="Arial" w:hAnsi="Arial" w:cs="Arial"/>
          <w:color w:val="0D0D0D" w:themeColor="text1" w:themeTint="F2"/>
          <w:sz w:val="20"/>
          <w:szCs w:val="20"/>
          <w:lang w:val="en-US"/>
        </w:rPr>
        <w:t>Keeping a simple record of your work, using a format we will show you.</w:t>
      </w:r>
    </w:p>
    <w:p w14:paraId="4CB637C8" w14:textId="77777777" w:rsidR="00CA1811" w:rsidRPr="00CA1811" w:rsidRDefault="00CA1811" w:rsidP="00CA1811">
      <w:pPr>
        <w:pStyle w:val="ListParagraph"/>
        <w:numPr>
          <w:ilvl w:val="0"/>
          <w:numId w:val="3"/>
        </w:numPr>
        <w:rPr>
          <w:rFonts w:ascii="Arial" w:hAnsi="Arial" w:cs="Arial"/>
          <w:color w:val="0D0D0D" w:themeColor="text1" w:themeTint="F2"/>
          <w:sz w:val="20"/>
          <w:szCs w:val="20"/>
          <w:lang w:val="en-US"/>
        </w:rPr>
      </w:pPr>
      <w:r>
        <w:rPr>
          <w:rFonts w:ascii="Arial" w:hAnsi="Arial" w:cs="Arial"/>
          <w:color w:val="0D0D0D" w:themeColor="text1" w:themeTint="F2"/>
          <w:sz w:val="20"/>
          <w:szCs w:val="20"/>
          <w:lang w:val="en-US"/>
        </w:rPr>
        <w:t>Liaising with your tutor throughout.</w:t>
      </w:r>
    </w:p>
    <w:p w14:paraId="0586C9E7" w14:textId="77777777" w:rsidR="00400C41" w:rsidRDefault="00400C41" w:rsidP="00400C41">
      <w:pPr>
        <w:rPr>
          <w:rFonts w:ascii="Arial" w:hAnsi="Arial" w:cs="Arial"/>
          <w:b/>
          <w:bCs/>
          <w:i/>
          <w:iCs/>
          <w:color w:val="0D0D0D" w:themeColor="text1" w:themeTint="F2"/>
          <w:sz w:val="20"/>
          <w:szCs w:val="20"/>
          <w:lang w:val="en-US"/>
        </w:rPr>
      </w:pPr>
      <w:r w:rsidRPr="00AA1FB9">
        <w:rPr>
          <w:rFonts w:ascii="Arial" w:hAnsi="Arial" w:cs="Arial"/>
          <w:b/>
          <w:bCs/>
          <w:i/>
          <w:iCs/>
          <w:color w:val="0D0D0D" w:themeColor="text1" w:themeTint="F2"/>
          <w:sz w:val="20"/>
          <w:szCs w:val="20"/>
          <w:lang w:val="en-US"/>
        </w:rPr>
        <w:lastRenderedPageBreak/>
        <w:t>How will it be assessed?</w:t>
      </w:r>
    </w:p>
    <w:p w14:paraId="1EFC5905" w14:textId="77777777" w:rsidR="00661E48" w:rsidRPr="00CA1811" w:rsidRDefault="00CA1811" w:rsidP="00400C41">
      <w:pPr>
        <w:rPr>
          <w:rFonts w:ascii="Arial" w:hAnsi="Arial" w:cs="Arial"/>
          <w:color w:val="0D0D0D" w:themeColor="text1" w:themeTint="F2"/>
          <w:sz w:val="20"/>
          <w:szCs w:val="20"/>
          <w:lang w:val="en-US"/>
        </w:rPr>
      </w:pPr>
      <w:r>
        <w:rPr>
          <w:rFonts w:ascii="Arial" w:hAnsi="Arial" w:cs="Arial"/>
          <w:color w:val="0D0D0D" w:themeColor="text1" w:themeTint="F2"/>
          <w:sz w:val="20"/>
          <w:szCs w:val="20"/>
          <w:lang w:val="en-US"/>
        </w:rPr>
        <w:t>Your tutor will give you ongoing feedback throughout, and will make a final assessment based on your effective completion of the set practical tasks.</w:t>
      </w:r>
    </w:p>
    <w:p w14:paraId="51EFCDD6" w14:textId="77777777" w:rsidR="00661E48" w:rsidRDefault="00661E48" w:rsidP="00400C41">
      <w:pPr>
        <w:rPr>
          <w:rFonts w:ascii="Arial" w:hAnsi="Arial" w:cs="Arial"/>
          <w:b/>
          <w:bCs/>
          <w:i/>
          <w:iCs/>
          <w:color w:val="0D0D0D" w:themeColor="text1" w:themeTint="F2"/>
          <w:sz w:val="20"/>
          <w:szCs w:val="20"/>
          <w:lang w:val="en-US"/>
        </w:rPr>
      </w:pPr>
      <w:r>
        <w:rPr>
          <w:rFonts w:ascii="Arial" w:hAnsi="Arial" w:cs="Arial"/>
          <w:b/>
          <w:bCs/>
          <w:i/>
          <w:iCs/>
          <w:color w:val="0D0D0D" w:themeColor="text1" w:themeTint="F2"/>
          <w:sz w:val="20"/>
          <w:szCs w:val="20"/>
          <w:lang w:val="en-US"/>
        </w:rPr>
        <w:t>What is the outcome?</w:t>
      </w:r>
    </w:p>
    <w:p w14:paraId="77B86D58" w14:textId="77777777" w:rsidR="00661E48" w:rsidRPr="00661E48" w:rsidRDefault="00661E48" w:rsidP="00400C41">
      <w:pPr>
        <w:rPr>
          <w:rFonts w:ascii="Arial" w:hAnsi="Arial" w:cs="Arial"/>
          <w:color w:val="0D0D0D" w:themeColor="text1" w:themeTint="F2"/>
          <w:sz w:val="20"/>
          <w:szCs w:val="20"/>
          <w:lang w:val="en-US"/>
        </w:rPr>
      </w:pPr>
      <w:r>
        <w:rPr>
          <w:rFonts w:ascii="Arial" w:hAnsi="Arial" w:cs="Arial"/>
          <w:color w:val="0D0D0D" w:themeColor="text1" w:themeTint="F2"/>
          <w:sz w:val="20"/>
          <w:szCs w:val="20"/>
          <w:lang w:val="en-US"/>
        </w:rPr>
        <w:t xml:space="preserve">Successful completion of the course will mean that you are ready to work at Grade </w:t>
      </w:r>
      <w:r w:rsidR="002A6CC4">
        <w:rPr>
          <w:rFonts w:ascii="Arial" w:hAnsi="Arial" w:cs="Arial"/>
          <w:color w:val="0D0D0D" w:themeColor="text1" w:themeTint="F2"/>
          <w:sz w:val="20"/>
          <w:szCs w:val="20"/>
          <w:lang w:val="en-US"/>
        </w:rPr>
        <w:t>B</w:t>
      </w:r>
      <w:r>
        <w:rPr>
          <w:rFonts w:ascii="Arial" w:hAnsi="Arial" w:cs="Arial"/>
          <w:color w:val="0D0D0D" w:themeColor="text1" w:themeTint="F2"/>
          <w:sz w:val="20"/>
          <w:szCs w:val="20"/>
          <w:lang w:val="en-US"/>
        </w:rPr>
        <w:t xml:space="preserve"> on the Teacher Aide Work Matrix and will be well placed to move up to Grade </w:t>
      </w:r>
      <w:r w:rsidR="002A6CC4">
        <w:rPr>
          <w:rFonts w:ascii="Arial" w:hAnsi="Arial" w:cs="Arial"/>
          <w:color w:val="0D0D0D" w:themeColor="text1" w:themeTint="F2"/>
          <w:sz w:val="20"/>
          <w:szCs w:val="20"/>
          <w:lang w:val="en-US"/>
        </w:rPr>
        <w:t>C</w:t>
      </w:r>
      <w:r>
        <w:rPr>
          <w:rFonts w:ascii="Arial" w:hAnsi="Arial" w:cs="Arial"/>
          <w:color w:val="0D0D0D" w:themeColor="text1" w:themeTint="F2"/>
          <w:sz w:val="20"/>
          <w:szCs w:val="20"/>
          <w:lang w:val="en-US"/>
        </w:rPr>
        <w:t xml:space="preserve"> as your experience continues. (We will give you a copy of the Matrix). We will give you a document explaining what you have covered and certifying your satisfactory completion of the course. We may be available for ongoing mentoring where this would be helpful.</w:t>
      </w:r>
    </w:p>
    <w:p w14:paraId="7947CAAB" w14:textId="77777777" w:rsidR="00400C41" w:rsidRDefault="00400C41" w:rsidP="00400C41">
      <w:pPr>
        <w:rPr>
          <w:rFonts w:ascii="Arial" w:hAnsi="Arial" w:cs="Arial"/>
          <w:b/>
          <w:bCs/>
          <w:i/>
          <w:iCs/>
          <w:color w:val="0D0D0D" w:themeColor="text1" w:themeTint="F2"/>
          <w:sz w:val="20"/>
          <w:szCs w:val="20"/>
          <w:lang w:val="en-US"/>
        </w:rPr>
      </w:pPr>
      <w:r w:rsidRPr="00AA1FB9">
        <w:rPr>
          <w:rFonts w:ascii="Arial" w:hAnsi="Arial" w:cs="Arial"/>
          <w:b/>
          <w:bCs/>
          <w:i/>
          <w:iCs/>
          <w:color w:val="0D0D0D" w:themeColor="text1" w:themeTint="F2"/>
          <w:sz w:val="20"/>
          <w:szCs w:val="20"/>
          <w:lang w:val="en-US"/>
        </w:rPr>
        <w:t>Is there any cost?</w:t>
      </w:r>
    </w:p>
    <w:p w14:paraId="5236EC25" w14:textId="77777777" w:rsidR="00661E48" w:rsidRPr="00661E48" w:rsidRDefault="00661E48" w:rsidP="00400C41">
      <w:pPr>
        <w:rPr>
          <w:rFonts w:ascii="Arial" w:hAnsi="Arial" w:cs="Arial"/>
          <w:color w:val="0D0D0D" w:themeColor="text1" w:themeTint="F2"/>
          <w:sz w:val="20"/>
          <w:szCs w:val="20"/>
          <w:lang w:val="en-US"/>
        </w:rPr>
      </w:pPr>
      <w:r>
        <w:rPr>
          <w:rFonts w:ascii="Arial" w:hAnsi="Arial" w:cs="Arial"/>
          <w:color w:val="0D0D0D" w:themeColor="text1" w:themeTint="F2"/>
          <w:sz w:val="20"/>
          <w:szCs w:val="20"/>
          <w:lang w:val="en-US"/>
        </w:rPr>
        <w:t>There is no cost for you</w:t>
      </w:r>
      <w:r w:rsidR="00C07ECD">
        <w:rPr>
          <w:rFonts w:ascii="Arial" w:hAnsi="Arial" w:cs="Arial"/>
          <w:color w:val="0D0D0D" w:themeColor="text1" w:themeTint="F2"/>
          <w:sz w:val="20"/>
          <w:szCs w:val="20"/>
          <w:lang w:val="en-US"/>
        </w:rPr>
        <w:t xml:space="preserve"> as an individual</w:t>
      </w:r>
      <w:r>
        <w:rPr>
          <w:rFonts w:ascii="Arial" w:hAnsi="Arial" w:cs="Arial"/>
          <w:color w:val="0D0D0D" w:themeColor="text1" w:themeTint="F2"/>
          <w:sz w:val="20"/>
          <w:szCs w:val="20"/>
          <w:lang w:val="en-US"/>
        </w:rPr>
        <w:t xml:space="preserve">. Your school </w:t>
      </w:r>
      <w:r w:rsidR="00C07ECD">
        <w:rPr>
          <w:rFonts w:ascii="Arial" w:hAnsi="Arial" w:cs="Arial"/>
          <w:color w:val="0D0D0D" w:themeColor="text1" w:themeTint="F2"/>
          <w:sz w:val="20"/>
          <w:szCs w:val="20"/>
          <w:lang w:val="en-US"/>
        </w:rPr>
        <w:t xml:space="preserve">will receive an invoice from us to cover our tutoring costs, but </w:t>
      </w:r>
      <w:r>
        <w:rPr>
          <w:rFonts w:ascii="Arial" w:hAnsi="Arial" w:cs="Arial"/>
          <w:color w:val="0D0D0D" w:themeColor="text1" w:themeTint="F2"/>
          <w:sz w:val="20"/>
          <w:szCs w:val="20"/>
          <w:lang w:val="en-US"/>
        </w:rPr>
        <w:t xml:space="preserve">will be able to claim </w:t>
      </w:r>
      <w:r w:rsidR="00C07ECD">
        <w:rPr>
          <w:rFonts w:ascii="Arial" w:hAnsi="Arial" w:cs="Arial"/>
          <w:color w:val="0D0D0D" w:themeColor="text1" w:themeTint="F2"/>
          <w:sz w:val="20"/>
          <w:szCs w:val="20"/>
          <w:lang w:val="en-US"/>
        </w:rPr>
        <w:t xml:space="preserve">this and </w:t>
      </w:r>
      <w:r>
        <w:rPr>
          <w:rFonts w:ascii="Arial" w:hAnsi="Arial" w:cs="Arial"/>
          <w:color w:val="0D0D0D" w:themeColor="text1" w:themeTint="F2"/>
          <w:sz w:val="20"/>
          <w:szCs w:val="20"/>
          <w:lang w:val="en-US"/>
        </w:rPr>
        <w:t>any</w:t>
      </w:r>
      <w:r w:rsidR="00C07ECD">
        <w:rPr>
          <w:rFonts w:ascii="Arial" w:hAnsi="Arial" w:cs="Arial"/>
          <w:color w:val="0D0D0D" w:themeColor="text1" w:themeTint="F2"/>
          <w:sz w:val="20"/>
          <w:szCs w:val="20"/>
          <w:lang w:val="en-US"/>
        </w:rPr>
        <w:t xml:space="preserve"> other</w:t>
      </w:r>
      <w:r>
        <w:rPr>
          <w:rFonts w:ascii="Arial" w:hAnsi="Arial" w:cs="Arial"/>
          <w:color w:val="0D0D0D" w:themeColor="text1" w:themeTint="F2"/>
          <w:sz w:val="20"/>
          <w:szCs w:val="20"/>
          <w:lang w:val="en-US"/>
        </w:rPr>
        <w:t xml:space="preserve"> costs they incur in supporting you from the Ministry of Education.</w:t>
      </w:r>
    </w:p>
    <w:p w14:paraId="200E222F" w14:textId="77777777" w:rsidR="00400C41" w:rsidRDefault="00400C41" w:rsidP="00400C41">
      <w:pPr>
        <w:rPr>
          <w:rFonts w:ascii="Arial" w:hAnsi="Arial" w:cs="Arial"/>
          <w:b/>
          <w:bCs/>
          <w:i/>
          <w:iCs/>
          <w:color w:val="0D0D0D" w:themeColor="text1" w:themeTint="F2"/>
          <w:sz w:val="20"/>
          <w:szCs w:val="20"/>
          <w:lang w:val="en-US"/>
        </w:rPr>
      </w:pPr>
      <w:r w:rsidRPr="00AA1FB9">
        <w:rPr>
          <w:rFonts w:ascii="Arial" w:hAnsi="Arial" w:cs="Arial"/>
          <w:b/>
          <w:bCs/>
          <w:i/>
          <w:iCs/>
          <w:color w:val="0D0D0D" w:themeColor="text1" w:themeTint="F2"/>
          <w:sz w:val="20"/>
          <w:szCs w:val="20"/>
          <w:lang w:val="en-US"/>
        </w:rPr>
        <w:t>Are there any enrolment pre-requisites or conditions?</w:t>
      </w:r>
    </w:p>
    <w:p w14:paraId="59421746" w14:textId="77777777" w:rsidR="007F0D6B" w:rsidRDefault="007F0D6B" w:rsidP="00400C41">
      <w:pPr>
        <w:rPr>
          <w:rFonts w:ascii="Arial" w:hAnsi="Arial" w:cs="Arial"/>
          <w:color w:val="0D0D0D" w:themeColor="text1" w:themeTint="F2"/>
          <w:sz w:val="20"/>
          <w:szCs w:val="20"/>
          <w:lang w:val="en-US"/>
        </w:rPr>
      </w:pPr>
      <w:r>
        <w:rPr>
          <w:rFonts w:ascii="Arial" w:hAnsi="Arial" w:cs="Arial"/>
          <w:color w:val="0D0D0D" w:themeColor="text1" w:themeTint="F2"/>
          <w:sz w:val="20"/>
          <w:szCs w:val="20"/>
          <w:lang w:val="en-US"/>
        </w:rPr>
        <w:t>Yes. There are two.</w:t>
      </w:r>
    </w:p>
    <w:p w14:paraId="5783CD18" w14:textId="77777777" w:rsidR="007F0D6B" w:rsidRDefault="007F0D6B" w:rsidP="00400C41">
      <w:pPr>
        <w:rPr>
          <w:rFonts w:ascii="Arial" w:hAnsi="Arial" w:cs="Arial"/>
          <w:color w:val="0D0D0D" w:themeColor="text1" w:themeTint="F2"/>
          <w:sz w:val="20"/>
          <w:szCs w:val="20"/>
          <w:lang w:val="en-US"/>
        </w:rPr>
      </w:pPr>
      <w:r>
        <w:rPr>
          <w:rFonts w:ascii="Arial" w:hAnsi="Arial" w:cs="Arial"/>
          <w:color w:val="0D0D0D" w:themeColor="text1" w:themeTint="F2"/>
          <w:sz w:val="20"/>
          <w:szCs w:val="20"/>
          <w:lang w:val="en-US"/>
        </w:rPr>
        <w:t xml:space="preserve">[1] Your chosen school must </w:t>
      </w:r>
      <w:r>
        <w:rPr>
          <w:rFonts w:ascii="Arial" w:hAnsi="Arial" w:cs="Arial"/>
          <w:color w:val="0D0D0D" w:themeColor="text1" w:themeTint="F2"/>
          <w:sz w:val="20"/>
          <w:szCs w:val="20"/>
          <w:u w:val="single"/>
          <w:lang w:val="en-US"/>
        </w:rPr>
        <w:t>already</w:t>
      </w:r>
      <w:r>
        <w:rPr>
          <w:rFonts w:ascii="Arial" w:hAnsi="Arial" w:cs="Arial"/>
          <w:color w:val="0D0D0D" w:themeColor="text1" w:themeTint="F2"/>
          <w:sz w:val="20"/>
          <w:szCs w:val="20"/>
          <w:lang w:val="en-US"/>
        </w:rPr>
        <w:t xml:space="preserve"> either employ you in some capacity OR have agreed to employ you as a Teacher Aide while you are doing this course.</w:t>
      </w:r>
    </w:p>
    <w:p w14:paraId="765FE470" w14:textId="77777777" w:rsidR="00C07ECD" w:rsidRDefault="00C07ECD" w:rsidP="007F0D6B">
      <w:pPr>
        <w:pStyle w:val="ListParagraph"/>
        <w:numPr>
          <w:ilvl w:val="0"/>
          <w:numId w:val="4"/>
        </w:numPr>
        <w:rPr>
          <w:rFonts w:ascii="Arial" w:hAnsi="Arial" w:cs="Arial"/>
          <w:color w:val="0D0D0D" w:themeColor="text1" w:themeTint="F2"/>
          <w:sz w:val="20"/>
          <w:szCs w:val="20"/>
          <w:lang w:val="en-US"/>
        </w:rPr>
      </w:pPr>
      <w:r>
        <w:rPr>
          <w:rFonts w:ascii="Arial" w:hAnsi="Arial" w:cs="Arial"/>
          <w:color w:val="0D0D0D" w:themeColor="text1" w:themeTint="F2"/>
          <w:sz w:val="20"/>
          <w:szCs w:val="20"/>
          <w:lang w:val="en-US"/>
        </w:rPr>
        <w:t>Your school must FIRST apply for funding under this scheme.</w:t>
      </w:r>
    </w:p>
    <w:p w14:paraId="57CB8AE8" w14:textId="77777777" w:rsidR="00C07ECD" w:rsidRDefault="00C07ECD" w:rsidP="007F0D6B">
      <w:pPr>
        <w:pStyle w:val="ListParagraph"/>
        <w:numPr>
          <w:ilvl w:val="0"/>
          <w:numId w:val="4"/>
        </w:numPr>
        <w:rPr>
          <w:rFonts w:ascii="Arial" w:hAnsi="Arial" w:cs="Arial"/>
          <w:color w:val="0D0D0D" w:themeColor="text1" w:themeTint="F2"/>
          <w:sz w:val="20"/>
          <w:szCs w:val="20"/>
          <w:lang w:val="en-US"/>
        </w:rPr>
      </w:pPr>
      <w:r>
        <w:rPr>
          <w:rFonts w:ascii="Arial" w:hAnsi="Arial" w:cs="Arial"/>
          <w:color w:val="0D0D0D" w:themeColor="text1" w:themeTint="F2"/>
          <w:sz w:val="20"/>
          <w:szCs w:val="20"/>
          <w:lang w:val="en-US"/>
        </w:rPr>
        <w:t>The Ministry will then supply you with an Application Reference Number (ARN).</w:t>
      </w:r>
    </w:p>
    <w:p w14:paraId="369CC79D" w14:textId="77777777" w:rsidR="00C07ECD" w:rsidRDefault="00C07ECD" w:rsidP="007F0D6B">
      <w:pPr>
        <w:pStyle w:val="ListParagraph"/>
        <w:numPr>
          <w:ilvl w:val="0"/>
          <w:numId w:val="4"/>
        </w:numPr>
        <w:rPr>
          <w:rFonts w:ascii="Arial" w:hAnsi="Arial" w:cs="Arial"/>
          <w:color w:val="0D0D0D" w:themeColor="text1" w:themeTint="F2"/>
          <w:sz w:val="20"/>
          <w:szCs w:val="20"/>
          <w:lang w:val="en-US"/>
        </w:rPr>
      </w:pPr>
      <w:r>
        <w:rPr>
          <w:rFonts w:ascii="Arial" w:hAnsi="Arial" w:cs="Arial"/>
          <w:color w:val="0D0D0D" w:themeColor="text1" w:themeTint="F2"/>
          <w:sz w:val="20"/>
          <w:szCs w:val="20"/>
          <w:lang w:val="en-US"/>
        </w:rPr>
        <w:t xml:space="preserve">You must THEN include the ARN with your enrolment before </w:t>
      </w:r>
      <w:r w:rsidR="00144974">
        <w:rPr>
          <w:rFonts w:ascii="Arial" w:hAnsi="Arial" w:cs="Arial"/>
          <w:color w:val="0D0D0D" w:themeColor="text1" w:themeTint="F2"/>
          <w:sz w:val="20"/>
          <w:szCs w:val="20"/>
          <w:lang w:val="en-US"/>
        </w:rPr>
        <w:t>we can accept it.</w:t>
      </w:r>
    </w:p>
    <w:p w14:paraId="37A2AA00" w14:textId="77777777" w:rsidR="007F0D6B" w:rsidRDefault="007F0D6B" w:rsidP="007F0D6B">
      <w:pPr>
        <w:pStyle w:val="ListParagraph"/>
        <w:numPr>
          <w:ilvl w:val="0"/>
          <w:numId w:val="4"/>
        </w:numPr>
        <w:rPr>
          <w:rFonts w:ascii="Arial" w:hAnsi="Arial" w:cs="Arial"/>
          <w:color w:val="0D0D0D" w:themeColor="text1" w:themeTint="F2"/>
          <w:sz w:val="20"/>
          <w:szCs w:val="20"/>
          <w:lang w:val="en-US"/>
        </w:rPr>
      </w:pPr>
      <w:r>
        <w:rPr>
          <w:rFonts w:ascii="Arial" w:hAnsi="Arial" w:cs="Arial"/>
          <w:color w:val="0D0D0D" w:themeColor="text1" w:themeTint="F2"/>
          <w:sz w:val="20"/>
          <w:szCs w:val="20"/>
          <w:lang w:val="en-US"/>
        </w:rPr>
        <w:t>This is a Ministry of Education requirement.</w:t>
      </w:r>
    </w:p>
    <w:p w14:paraId="7660A547" w14:textId="77777777" w:rsidR="007F0D6B" w:rsidRDefault="007F0D6B" w:rsidP="007F0D6B">
      <w:pPr>
        <w:pStyle w:val="ListParagraph"/>
        <w:numPr>
          <w:ilvl w:val="0"/>
          <w:numId w:val="4"/>
        </w:numPr>
        <w:rPr>
          <w:rFonts w:ascii="Arial" w:hAnsi="Arial" w:cs="Arial"/>
          <w:color w:val="0D0D0D" w:themeColor="text1" w:themeTint="F2"/>
          <w:sz w:val="20"/>
          <w:szCs w:val="20"/>
          <w:lang w:val="en-US"/>
        </w:rPr>
      </w:pPr>
      <w:r>
        <w:rPr>
          <w:rFonts w:ascii="Arial" w:hAnsi="Arial" w:cs="Arial"/>
          <w:color w:val="0D0D0D" w:themeColor="text1" w:themeTint="F2"/>
          <w:sz w:val="20"/>
          <w:szCs w:val="20"/>
          <w:lang w:val="en-US"/>
        </w:rPr>
        <w:t>While there is no guarantee that your employment would continue after the course is finished, it is certainly our hope that it would, and you would also have a qualification to support you in any subsequent employment in this role.</w:t>
      </w:r>
    </w:p>
    <w:p w14:paraId="74B1887B" w14:textId="77777777" w:rsidR="007F0D6B" w:rsidRPr="00744621" w:rsidRDefault="00744621" w:rsidP="00744621">
      <w:pPr>
        <w:rPr>
          <w:rFonts w:ascii="Arial" w:hAnsi="Arial" w:cs="Arial"/>
          <w:color w:val="0D0D0D" w:themeColor="text1" w:themeTint="F2"/>
          <w:sz w:val="20"/>
          <w:szCs w:val="20"/>
          <w:lang w:val="en-US"/>
        </w:rPr>
      </w:pPr>
      <w:r>
        <w:rPr>
          <w:rFonts w:ascii="Arial" w:hAnsi="Arial" w:cs="Arial"/>
          <w:color w:val="0D0D0D" w:themeColor="text1" w:themeTint="F2"/>
          <w:sz w:val="20"/>
          <w:szCs w:val="20"/>
          <w:lang w:val="en-US"/>
        </w:rPr>
        <w:t>[2] You may yourself be the parent of a gifted child. We regard this as a very real asset, meaning that you will already have a valuable insight into the needs of such children. However, you should not take on this position in the hope of working directly with your own child. As in any other professional situation, objectivity is necessary, and for that reason, it would only be in exceptional circumstances that you would be placed with your own child. Normally you will work with other children. But remember that the insights you bring to your work will be shared with teachers and this ultimately benefits all the school’s gifted children, including yours.</w:t>
      </w:r>
    </w:p>
    <w:p w14:paraId="59CDC1E8" w14:textId="77777777" w:rsidR="00400C41" w:rsidRDefault="00400C41" w:rsidP="00400C41">
      <w:pPr>
        <w:rPr>
          <w:rFonts w:ascii="Arial" w:hAnsi="Arial" w:cs="Arial"/>
          <w:b/>
          <w:bCs/>
          <w:i/>
          <w:iCs/>
          <w:color w:val="0D0D0D" w:themeColor="text1" w:themeTint="F2"/>
          <w:sz w:val="20"/>
          <w:szCs w:val="20"/>
          <w:lang w:val="en-US"/>
        </w:rPr>
      </w:pPr>
      <w:r w:rsidRPr="00AA1FB9">
        <w:rPr>
          <w:rFonts w:ascii="Arial" w:hAnsi="Arial" w:cs="Arial"/>
          <w:b/>
          <w:bCs/>
          <w:i/>
          <w:iCs/>
          <w:color w:val="0D0D0D" w:themeColor="text1" w:themeTint="F2"/>
          <w:sz w:val="20"/>
          <w:szCs w:val="20"/>
          <w:lang w:val="en-US"/>
        </w:rPr>
        <w:t xml:space="preserve">How can you </w:t>
      </w:r>
      <w:proofErr w:type="spellStart"/>
      <w:r w:rsidRPr="00AA1FB9">
        <w:rPr>
          <w:rFonts w:ascii="Arial" w:hAnsi="Arial" w:cs="Arial"/>
          <w:b/>
          <w:bCs/>
          <w:i/>
          <w:iCs/>
          <w:color w:val="0D0D0D" w:themeColor="text1" w:themeTint="F2"/>
          <w:sz w:val="20"/>
          <w:szCs w:val="20"/>
          <w:lang w:val="en-US"/>
        </w:rPr>
        <w:t>enrol</w:t>
      </w:r>
      <w:proofErr w:type="spellEnd"/>
      <w:r w:rsidRPr="00AA1FB9">
        <w:rPr>
          <w:rFonts w:ascii="Arial" w:hAnsi="Arial" w:cs="Arial"/>
          <w:b/>
          <w:bCs/>
          <w:i/>
          <w:iCs/>
          <w:color w:val="0D0D0D" w:themeColor="text1" w:themeTint="F2"/>
          <w:sz w:val="20"/>
          <w:szCs w:val="20"/>
          <w:lang w:val="en-US"/>
        </w:rPr>
        <w:t>?</w:t>
      </w:r>
    </w:p>
    <w:p w14:paraId="4594B86C" w14:textId="77777777" w:rsidR="00744621" w:rsidRDefault="00744621" w:rsidP="00400C41">
      <w:pPr>
        <w:rPr>
          <w:rFonts w:ascii="Arial" w:hAnsi="Arial" w:cs="Arial"/>
          <w:color w:val="0D0D0D" w:themeColor="text1" w:themeTint="F2"/>
          <w:sz w:val="20"/>
          <w:szCs w:val="20"/>
          <w:lang w:val="en-US"/>
        </w:rPr>
      </w:pPr>
      <w:r>
        <w:rPr>
          <w:rFonts w:ascii="Arial" w:hAnsi="Arial" w:cs="Arial"/>
          <w:color w:val="0D0D0D" w:themeColor="text1" w:themeTint="F2"/>
          <w:sz w:val="20"/>
          <w:szCs w:val="20"/>
          <w:lang w:val="en-US"/>
        </w:rPr>
        <w:t xml:space="preserve">Send your request for an enrolment form to us at </w:t>
      </w:r>
      <w:hyperlink r:id="rId11" w:history="1">
        <w:r w:rsidRPr="00B50CDA">
          <w:rPr>
            <w:rStyle w:val="Hyperlink"/>
            <w:rFonts w:ascii="Arial" w:hAnsi="Arial" w:cs="Arial"/>
            <w:color w:val="056AD0" w:themeColor="hyperlink" w:themeTint="F2"/>
            <w:sz w:val="20"/>
            <w:szCs w:val="20"/>
            <w:lang w:val="en-US"/>
          </w:rPr>
          <w:t>aotearoagiftednz@gmail.com</w:t>
        </w:r>
      </w:hyperlink>
      <w:r>
        <w:rPr>
          <w:rFonts w:ascii="Arial" w:hAnsi="Arial" w:cs="Arial"/>
          <w:color w:val="0D0D0D" w:themeColor="text1" w:themeTint="F2"/>
          <w:sz w:val="20"/>
          <w:szCs w:val="20"/>
          <w:lang w:val="en-US"/>
        </w:rPr>
        <w:t xml:space="preserve"> and we will email you the required form straightaway, along with the form you will need to ask your Principal to complete.</w:t>
      </w:r>
    </w:p>
    <w:p w14:paraId="5D2532CE" w14:textId="17B2A095" w:rsidR="00400C41" w:rsidRPr="000B457B" w:rsidRDefault="00744621" w:rsidP="000B457B">
      <w:pPr>
        <w:rPr>
          <w:rFonts w:ascii="Arial" w:hAnsi="Arial" w:cs="Arial"/>
          <w:color w:val="0D0D0D" w:themeColor="text1" w:themeTint="F2"/>
          <w:sz w:val="20"/>
          <w:szCs w:val="20"/>
          <w:lang w:val="en-US"/>
        </w:rPr>
      </w:pPr>
      <w:r>
        <w:rPr>
          <w:rFonts w:ascii="Arial" w:hAnsi="Arial" w:cs="Arial"/>
          <w:color w:val="0D0D0D" w:themeColor="text1" w:themeTint="F2"/>
          <w:sz w:val="20"/>
          <w:szCs w:val="20"/>
          <w:lang w:val="en-US"/>
        </w:rPr>
        <w:t>Any queries, please feel welcome to email us or phone our director on 027 276 0523.</w:t>
      </w:r>
    </w:p>
    <w:sectPr w:rsidR="00400C41" w:rsidRPr="000B457B" w:rsidSect="000B457B">
      <w:headerReference w:type="default" r:id="rId12"/>
      <w:footerReference w:type="even" r:id="rId13"/>
      <w:footerReference w:type="default" r:id="rId14"/>
      <w:pgSz w:w="11906" w:h="16838"/>
      <w:pgMar w:top="2070" w:right="1440" w:bottom="1440" w:left="144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E375B" w14:textId="77777777" w:rsidR="00310AA3" w:rsidRDefault="00310AA3" w:rsidP="00310AA3">
      <w:pPr>
        <w:spacing w:after="0"/>
      </w:pPr>
      <w:r>
        <w:separator/>
      </w:r>
    </w:p>
  </w:endnote>
  <w:endnote w:type="continuationSeparator" w:id="0">
    <w:p w14:paraId="26DED0F0" w14:textId="77777777" w:rsidR="00310AA3" w:rsidRDefault="00310AA3" w:rsidP="00310A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D02F9" w14:textId="77777777" w:rsidR="00310AA3" w:rsidRDefault="00310AA3" w:rsidP="003275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1E8CD2" w14:textId="77777777" w:rsidR="00310AA3" w:rsidRDefault="00310AA3" w:rsidP="00310A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77574" w14:textId="77777777" w:rsidR="00310AA3" w:rsidRDefault="00310AA3" w:rsidP="003275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457B">
      <w:rPr>
        <w:rStyle w:val="PageNumber"/>
        <w:noProof/>
      </w:rPr>
      <w:t>2</w:t>
    </w:r>
    <w:r>
      <w:rPr>
        <w:rStyle w:val="PageNumber"/>
      </w:rPr>
      <w:fldChar w:fldCharType="end"/>
    </w:r>
  </w:p>
  <w:p w14:paraId="1B6CE0C4" w14:textId="00729E1F" w:rsidR="00310AA3" w:rsidRDefault="000B457B" w:rsidP="00310AA3">
    <w:pPr>
      <w:pStyle w:val="Footer"/>
      <w:ind w:right="360"/>
    </w:pPr>
    <w:r>
      <w:t xml:space="preserve">© </w:t>
    </w:r>
    <w:r w:rsidRPr="00497117">
      <w:rPr>
        <w:rFonts w:cstheme="minorHAnsi"/>
        <w:color w:val="000000" w:themeColor="text1"/>
        <w:sz w:val="20"/>
        <w:szCs w:val="20"/>
        <w:lang w:val="en-US"/>
      </w:rPr>
      <w:t>Aotearoa Gifted NZ</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D249B" w14:textId="77777777" w:rsidR="00310AA3" w:rsidRDefault="00310AA3" w:rsidP="00310AA3">
      <w:pPr>
        <w:spacing w:after="0"/>
      </w:pPr>
      <w:r>
        <w:separator/>
      </w:r>
    </w:p>
  </w:footnote>
  <w:footnote w:type="continuationSeparator" w:id="0">
    <w:p w14:paraId="4794BBF9" w14:textId="77777777" w:rsidR="00310AA3" w:rsidRDefault="00310AA3" w:rsidP="00310AA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6519D" w14:textId="58DCE566" w:rsidR="000B457B" w:rsidRDefault="000B457B" w:rsidP="000B457B">
    <w:pPr>
      <w:pStyle w:val="Header"/>
      <w:jc w:val="center"/>
    </w:pPr>
    <w:r w:rsidRPr="000B457B">
      <w:drawing>
        <wp:inline distT="0" distB="0" distL="0" distR="0" wp14:anchorId="2499276C" wp14:editId="7E6D1007">
          <wp:extent cx="5731510" cy="1258722"/>
          <wp:effectExtent l="0" t="0" r="889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5872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411"/>
    <w:multiLevelType w:val="hybridMultilevel"/>
    <w:tmpl w:val="B4C8F6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9CE5448"/>
    <w:multiLevelType w:val="hybridMultilevel"/>
    <w:tmpl w:val="351E4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3D45AD9"/>
    <w:multiLevelType w:val="hybridMultilevel"/>
    <w:tmpl w:val="1C02CE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6B5B5376"/>
    <w:multiLevelType w:val="hybridMultilevel"/>
    <w:tmpl w:val="5880AE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B3"/>
    <w:rsid w:val="00027890"/>
    <w:rsid w:val="000B457B"/>
    <w:rsid w:val="00144974"/>
    <w:rsid w:val="002A6CC4"/>
    <w:rsid w:val="00310AA3"/>
    <w:rsid w:val="00335FAB"/>
    <w:rsid w:val="00356220"/>
    <w:rsid w:val="00400C41"/>
    <w:rsid w:val="00457B76"/>
    <w:rsid w:val="00497117"/>
    <w:rsid w:val="005E1DB3"/>
    <w:rsid w:val="00661E48"/>
    <w:rsid w:val="00740C68"/>
    <w:rsid w:val="00744621"/>
    <w:rsid w:val="007F0D6B"/>
    <w:rsid w:val="008D0789"/>
    <w:rsid w:val="008E0EA6"/>
    <w:rsid w:val="009D18B3"/>
    <w:rsid w:val="009E308D"/>
    <w:rsid w:val="00A06912"/>
    <w:rsid w:val="00A344C7"/>
    <w:rsid w:val="00AA1FB9"/>
    <w:rsid w:val="00B24FE2"/>
    <w:rsid w:val="00BB56F8"/>
    <w:rsid w:val="00C07ECD"/>
    <w:rsid w:val="00C963F0"/>
    <w:rsid w:val="00CA1811"/>
    <w:rsid w:val="00CC23E0"/>
    <w:rsid w:val="00DD402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29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890"/>
    <w:pPr>
      <w:ind w:left="720"/>
      <w:contextualSpacing/>
    </w:pPr>
  </w:style>
  <w:style w:type="character" w:styleId="Hyperlink">
    <w:name w:val="Hyperlink"/>
    <w:basedOn w:val="DefaultParagraphFont"/>
    <w:uiPriority w:val="99"/>
    <w:unhideWhenUsed/>
    <w:rsid w:val="00744621"/>
    <w:rPr>
      <w:color w:val="0563C1" w:themeColor="hyperlink"/>
      <w:u w:val="single"/>
    </w:rPr>
  </w:style>
  <w:style w:type="character" w:customStyle="1" w:styleId="UnresolvedMention">
    <w:name w:val="Unresolved Mention"/>
    <w:basedOn w:val="DefaultParagraphFont"/>
    <w:uiPriority w:val="99"/>
    <w:semiHidden/>
    <w:unhideWhenUsed/>
    <w:rsid w:val="00744621"/>
    <w:rPr>
      <w:color w:val="605E5C"/>
      <w:shd w:val="clear" w:color="auto" w:fill="E1DFDD"/>
    </w:rPr>
  </w:style>
  <w:style w:type="paragraph" w:styleId="BalloonText">
    <w:name w:val="Balloon Text"/>
    <w:basedOn w:val="Normal"/>
    <w:link w:val="BalloonTextChar"/>
    <w:uiPriority w:val="99"/>
    <w:semiHidden/>
    <w:unhideWhenUsed/>
    <w:rsid w:val="00DD402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D4024"/>
    <w:rPr>
      <w:rFonts w:ascii="Lucida Grande" w:hAnsi="Lucida Grande"/>
      <w:sz w:val="18"/>
      <w:szCs w:val="18"/>
    </w:rPr>
  </w:style>
  <w:style w:type="paragraph" w:styleId="Footer">
    <w:name w:val="footer"/>
    <w:basedOn w:val="Normal"/>
    <w:link w:val="FooterChar"/>
    <w:uiPriority w:val="99"/>
    <w:unhideWhenUsed/>
    <w:rsid w:val="00310AA3"/>
    <w:pPr>
      <w:tabs>
        <w:tab w:val="center" w:pos="4320"/>
        <w:tab w:val="right" w:pos="8640"/>
      </w:tabs>
      <w:spacing w:after="0"/>
    </w:pPr>
  </w:style>
  <w:style w:type="character" w:customStyle="1" w:styleId="FooterChar">
    <w:name w:val="Footer Char"/>
    <w:basedOn w:val="DefaultParagraphFont"/>
    <w:link w:val="Footer"/>
    <w:uiPriority w:val="99"/>
    <w:rsid w:val="00310AA3"/>
  </w:style>
  <w:style w:type="character" w:styleId="PageNumber">
    <w:name w:val="page number"/>
    <w:basedOn w:val="DefaultParagraphFont"/>
    <w:uiPriority w:val="99"/>
    <w:semiHidden/>
    <w:unhideWhenUsed/>
    <w:rsid w:val="00310AA3"/>
  </w:style>
  <w:style w:type="paragraph" w:styleId="Header">
    <w:name w:val="header"/>
    <w:basedOn w:val="Normal"/>
    <w:link w:val="HeaderChar"/>
    <w:uiPriority w:val="99"/>
    <w:unhideWhenUsed/>
    <w:rsid w:val="000B457B"/>
    <w:pPr>
      <w:tabs>
        <w:tab w:val="center" w:pos="4320"/>
        <w:tab w:val="right" w:pos="8640"/>
      </w:tabs>
      <w:spacing w:after="0"/>
    </w:pPr>
  </w:style>
  <w:style w:type="character" w:customStyle="1" w:styleId="HeaderChar">
    <w:name w:val="Header Char"/>
    <w:basedOn w:val="DefaultParagraphFont"/>
    <w:link w:val="Header"/>
    <w:uiPriority w:val="99"/>
    <w:rsid w:val="000B45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890"/>
    <w:pPr>
      <w:ind w:left="720"/>
      <w:contextualSpacing/>
    </w:pPr>
  </w:style>
  <w:style w:type="character" w:styleId="Hyperlink">
    <w:name w:val="Hyperlink"/>
    <w:basedOn w:val="DefaultParagraphFont"/>
    <w:uiPriority w:val="99"/>
    <w:unhideWhenUsed/>
    <w:rsid w:val="00744621"/>
    <w:rPr>
      <w:color w:val="0563C1" w:themeColor="hyperlink"/>
      <w:u w:val="single"/>
    </w:rPr>
  </w:style>
  <w:style w:type="character" w:customStyle="1" w:styleId="UnresolvedMention">
    <w:name w:val="Unresolved Mention"/>
    <w:basedOn w:val="DefaultParagraphFont"/>
    <w:uiPriority w:val="99"/>
    <w:semiHidden/>
    <w:unhideWhenUsed/>
    <w:rsid w:val="00744621"/>
    <w:rPr>
      <w:color w:val="605E5C"/>
      <w:shd w:val="clear" w:color="auto" w:fill="E1DFDD"/>
    </w:rPr>
  </w:style>
  <w:style w:type="paragraph" w:styleId="BalloonText">
    <w:name w:val="Balloon Text"/>
    <w:basedOn w:val="Normal"/>
    <w:link w:val="BalloonTextChar"/>
    <w:uiPriority w:val="99"/>
    <w:semiHidden/>
    <w:unhideWhenUsed/>
    <w:rsid w:val="00DD402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D4024"/>
    <w:rPr>
      <w:rFonts w:ascii="Lucida Grande" w:hAnsi="Lucida Grande"/>
      <w:sz w:val="18"/>
      <w:szCs w:val="18"/>
    </w:rPr>
  </w:style>
  <w:style w:type="paragraph" w:styleId="Footer">
    <w:name w:val="footer"/>
    <w:basedOn w:val="Normal"/>
    <w:link w:val="FooterChar"/>
    <w:uiPriority w:val="99"/>
    <w:unhideWhenUsed/>
    <w:rsid w:val="00310AA3"/>
    <w:pPr>
      <w:tabs>
        <w:tab w:val="center" w:pos="4320"/>
        <w:tab w:val="right" w:pos="8640"/>
      </w:tabs>
      <w:spacing w:after="0"/>
    </w:pPr>
  </w:style>
  <w:style w:type="character" w:customStyle="1" w:styleId="FooterChar">
    <w:name w:val="Footer Char"/>
    <w:basedOn w:val="DefaultParagraphFont"/>
    <w:link w:val="Footer"/>
    <w:uiPriority w:val="99"/>
    <w:rsid w:val="00310AA3"/>
  </w:style>
  <w:style w:type="character" w:styleId="PageNumber">
    <w:name w:val="page number"/>
    <w:basedOn w:val="DefaultParagraphFont"/>
    <w:uiPriority w:val="99"/>
    <w:semiHidden/>
    <w:unhideWhenUsed/>
    <w:rsid w:val="00310AA3"/>
  </w:style>
  <w:style w:type="paragraph" w:styleId="Header">
    <w:name w:val="header"/>
    <w:basedOn w:val="Normal"/>
    <w:link w:val="HeaderChar"/>
    <w:uiPriority w:val="99"/>
    <w:unhideWhenUsed/>
    <w:rsid w:val="000B457B"/>
    <w:pPr>
      <w:tabs>
        <w:tab w:val="center" w:pos="4320"/>
        <w:tab w:val="right" w:pos="8640"/>
      </w:tabs>
      <w:spacing w:after="0"/>
    </w:pPr>
  </w:style>
  <w:style w:type="character" w:customStyle="1" w:styleId="HeaderChar">
    <w:name w:val="Header Char"/>
    <w:basedOn w:val="DefaultParagraphFont"/>
    <w:link w:val="Header"/>
    <w:uiPriority w:val="99"/>
    <w:rsid w:val="000B4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oter" Target="footer2.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yperlink" Target="mailto:aotearoagiftednz@gmail.com" TargetMode="External"/><Relationship Id="rId1" Type="http://schemas.openxmlformats.org/officeDocument/2006/relationships/numbering" Target="numbering.xml"/><Relationship Id="rId6" Type="http://schemas.openxmlformats.org/officeDocument/2006/relationships/footnotes" Target="footnotes.xml"/><Relationship Id="rId16" Type="http://schemas.openxmlformats.org/officeDocument/2006/relationships/theme" Target="theme/theme1.xml"/><Relationship Id="rId8" Type="http://schemas.openxmlformats.org/officeDocument/2006/relationships/image" Target="media/image1.png"/><Relationship Id="rId13" Type="http://schemas.openxmlformats.org/officeDocument/2006/relationships/footer" Target="footer1.xml"/><Relationship Id="rId10"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2" Type="http://schemas.openxmlformats.org/officeDocument/2006/relationships/header" Target="header1.xml"/><Relationship Id="rId2" Type="http://schemas.openxmlformats.org/officeDocument/2006/relationships/styles" Target="styles.xml"/><Relationship Id="rId9" Type="http://schemas.openxmlformats.org/officeDocument/2006/relationships/image" Target="media/image2.png"/><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725</Words>
  <Characters>4139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Reach Rosemary</dc:creator>
  <cp:keywords/>
  <dc:description/>
  <cp:lastModifiedBy>Margaret Marsh</cp:lastModifiedBy>
  <cp:revision>5</cp:revision>
  <dcterms:created xsi:type="dcterms:W3CDTF">2023-05-22T22:36:00Z</dcterms:created>
  <dcterms:modified xsi:type="dcterms:W3CDTF">2023-05-29T20:10:00Z</dcterms:modified>
</cp:coreProperties>
</file>